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C972FC" w:rsidRPr="00C972FC" w14:paraId="34900FB8" w14:textId="77777777" w:rsidTr="0016717F">
        <w:trPr>
          <w:trHeight w:val="1251"/>
        </w:trPr>
        <w:tc>
          <w:tcPr>
            <w:tcW w:w="4931" w:type="dxa"/>
            <w:hideMark/>
          </w:tcPr>
          <w:p w14:paraId="327804C1" w14:textId="77777777" w:rsidR="00C972FC" w:rsidRPr="00C972FC" w:rsidRDefault="00C972FC" w:rsidP="00C972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  <w:hideMark/>
          </w:tcPr>
          <w:p w14:paraId="415B3708" w14:textId="77777777" w:rsidR="00C972FC" w:rsidRPr="00C972FC" w:rsidRDefault="00C972FC" w:rsidP="00C97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72FC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E2D7832" wp14:editId="7168E0F1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635AFC5B" w14:textId="77777777" w:rsidR="00C972FC" w:rsidRPr="00C972FC" w:rsidRDefault="00C972FC" w:rsidP="00C972FC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</w:t>
            </w:r>
            <w:proofErr w:type="gramStart"/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МАЛКЪАР  РЕСПУБЛИКАНЫ</w:t>
            </w:r>
            <w:proofErr w:type="gramEnd"/>
            <w:r w:rsidRPr="00C972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15B7C576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14:paraId="461EFB83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14:paraId="2DA39A8C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14:paraId="786CAB0C" w14:textId="77777777" w:rsidR="00C972FC" w:rsidRPr="00C972FC" w:rsidRDefault="00C972FC" w:rsidP="00C972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BEAE26B" w14:textId="77777777" w:rsidR="00C972FC" w:rsidRPr="00C972FC" w:rsidRDefault="00C972FC" w:rsidP="00C972FC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361624, </w:t>
      </w:r>
      <w:proofErr w:type="spellStart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г.Тырныауз</w:t>
      </w:r>
      <w:proofErr w:type="spell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пр-</w:t>
      </w:r>
      <w:proofErr w:type="gramStart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т  Эльбрусский</w:t>
      </w:r>
      <w:proofErr w:type="gram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,34                                                   ИНН 0710056167  КПП 071001001                                                                        </w:t>
      </w:r>
    </w:p>
    <w:p w14:paraId="7CFD14D5" w14:textId="77777777" w:rsidR="00C972FC" w:rsidRPr="00C972FC" w:rsidRDefault="00C972FC" w:rsidP="00C972FC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8(866-38-4-32-75)                                                                         ОГРН 1060710004651</w:t>
      </w:r>
    </w:p>
    <w:p w14:paraId="14153A39" w14:textId="77777777" w:rsidR="00C972FC" w:rsidRPr="00C972FC" w:rsidRDefault="00C972FC" w:rsidP="00C972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F8A6207" wp14:editId="5ADF96B6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2EE8B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</w:t>
      </w:r>
      <w:proofErr w:type="spellStart"/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C972FC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Pr="00C972FC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ОКПО </w:t>
      </w:r>
      <w:proofErr w:type="gramStart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C972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0D676684" w14:textId="77777777" w:rsidR="00C972FC" w:rsidRPr="00C972FC" w:rsidRDefault="00C972FC" w:rsidP="00C972FC">
      <w:pPr>
        <w:widowControl w:val="0"/>
        <w:autoSpaceDE w:val="0"/>
        <w:autoSpaceDN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B02A2F" w14:textId="790F6B85" w:rsidR="00D3447A" w:rsidRPr="0033350A" w:rsidRDefault="00C972FC" w:rsidP="0033350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972F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</w:t>
      </w:r>
      <w:r w:rsidR="0033350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</w:t>
      </w:r>
    </w:p>
    <w:p w14:paraId="54172F98" w14:textId="32D71216" w:rsidR="002939F1" w:rsidRPr="002939F1" w:rsidRDefault="002939F1" w:rsidP="002939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9F1">
        <w:rPr>
          <w:rFonts w:ascii="Times New Roman" w:hAnsi="Times New Roman" w:cs="Times New Roman"/>
          <w:b/>
          <w:sz w:val="28"/>
          <w:szCs w:val="28"/>
        </w:rPr>
        <w:t xml:space="preserve">  Р</w:t>
      </w:r>
      <w:r w:rsidR="00D728F6">
        <w:rPr>
          <w:rFonts w:ascii="Times New Roman" w:hAnsi="Times New Roman" w:cs="Times New Roman"/>
          <w:b/>
          <w:sz w:val="28"/>
          <w:szCs w:val="28"/>
        </w:rPr>
        <w:t>ешение</w:t>
      </w:r>
      <w:r w:rsidRPr="002939F1">
        <w:rPr>
          <w:rFonts w:ascii="Times New Roman" w:hAnsi="Times New Roman" w:cs="Times New Roman"/>
          <w:b/>
          <w:sz w:val="28"/>
          <w:szCs w:val="28"/>
        </w:rPr>
        <w:t xml:space="preserve"> № 31/7</w:t>
      </w:r>
    </w:p>
    <w:p w14:paraId="1889B20A" w14:textId="77777777" w:rsidR="002939F1" w:rsidRPr="002939F1" w:rsidRDefault="002939F1" w:rsidP="002939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9F1">
        <w:rPr>
          <w:rFonts w:ascii="Times New Roman" w:hAnsi="Times New Roman" w:cs="Times New Roman"/>
          <w:b/>
          <w:sz w:val="28"/>
          <w:szCs w:val="28"/>
        </w:rPr>
        <w:t xml:space="preserve"> Совета местного самоуправления</w:t>
      </w:r>
    </w:p>
    <w:p w14:paraId="757FD89C" w14:textId="77777777" w:rsidR="002939F1" w:rsidRPr="002939F1" w:rsidRDefault="002939F1" w:rsidP="002939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9F1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427755C1" w14:textId="44A5D49A" w:rsidR="00D3447A" w:rsidRPr="0033350A" w:rsidRDefault="002939F1" w:rsidP="002939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39F1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5F79AC2B" w14:textId="59CEDD30" w:rsidR="00D3447A" w:rsidRPr="0033350A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0086608" w14:textId="7D04E916" w:rsidR="00D3447A" w:rsidRPr="0033350A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350A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3335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33350A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33350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B7EC0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bookmarkStart w:id="0" w:name="_GoBack"/>
      <w:bookmarkEnd w:id="0"/>
      <w:r w:rsidR="00DB7EC0">
        <w:rPr>
          <w:rFonts w:ascii="Times New Roman" w:hAnsi="Times New Roman" w:cs="Times New Roman"/>
          <w:b/>
          <w:sz w:val="28"/>
          <w:szCs w:val="28"/>
        </w:rPr>
        <w:t>08.10.</w:t>
      </w:r>
      <w:r w:rsidRPr="0033350A">
        <w:rPr>
          <w:rFonts w:ascii="Times New Roman" w:hAnsi="Times New Roman" w:cs="Times New Roman"/>
          <w:b/>
          <w:sz w:val="28"/>
          <w:szCs w:val="28"/>
        </w:rPr>
        <w:t>202</w:t>
      </w:r>
      <w:r w:rsidR="002F349A" w:rsidRPr="0033350A">
        <w:rPr>
          <w:rFonts w:ascii="Times New Roman" w:hAnsi="Times New Roman" w:cs="Times New Roman"/>
          <w:b/>
          <w:sz w:val="28"/>
          <w:szCs w:val="28"/>
        </w:rPr>
        <w:t>4</w:t>
      </w:r>
      <w:r w:rsidRPr="0033350A">
        <w:rPr>
          <w:rFonts w:ascii="Times New Roman" w:hAnsi="Times New Roman" w:cs="Times New Roman"/>
          <w:b/>
          <w:sz w:val="28"/>
          <w:szCs w:val="28"/>
        </w:rPr>
        <w:t>г.</w:t>
      </w:r>
    </w:p>
    <w:p w14:paraId="65338EB3" w14:textId="05F657DA" w:rsidR="00D3447A" w:rsidRPr="0033350A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8CE7ECF" w14:textId="2E618625" w:rsidR="00E91ABC" w:rsidRPr="00E91ABC" w:rsidRDefault="00E91ABC" w:rsidP="00E91ABC">
      <w:pPr>
        <w:pStyle w:val="af"/>
        <w:spacing w:line="280" w:lineRule="exact"/>
        <w:rPr>
          <w:b/>
          <w:sz w:val="28"/>
          <w:szCs w:val="28"/>
        </w:rPr>
      </w:pPr>
      <w:r w:rsidRPr="00E91ABC">
        <w:rPr>
          <w:b/>
          <w:sz w:val="28"/>
          <w:szCs w:val="28"/>
        </w:rPr>
        <w:t xml:space="preserve">О присвоении муниципальному </w:t>
      </w:r>
      <w:r w:rsidRPr="00E91ABC">
        <w:rPr>
          <w:b/>
          <w:color w:val="0C0C0C"/>
          <w:sz w:val="28"/>
          <w:szCs w:val="28"/>
        </w:rPr>
        <w:t xml:space="preserve">общеобразовательному </w:t>
      </w:r>
      <w:r w:rsidRPr="00E91ABC">
        <w:rPr>
          <w:b/>
          <w:sz w:val="28"/>
          <w:szCs w:val="28"/>
        </w:rPr>
        <w:t xml:space="preserve">учреждению </w:t>
      </w:r>
      <w:r w:rsidRPr="00E91ABC">
        <w:rPr>
          <w:b/>
          <w:color w:val="0F0F0F"/>
          <w:sz w:val="28"/>
          <w:szCs w:val="28"/>
        </w:rPr>
        <w:t xml:space="preserve">«Средняя </w:t>
      </w:r>
      <w:r w:rsidRPr="00E91ABC">
        <w:rPr>
          <w:b/>
          <w:sz w:val="28"/>
          <w:szCs w:val="28"/>
        </w:rPr>
        <w:t xml:space="preserve">общеобразовательная </w:t>
      </w:r>
      <w:r w:rsidRPr="00E91ABC">
        <w:rPr>
          <w:b/>
          <w:color w:val="0F0F0F"/>
          <w:sz w:val="28"/>
          <w:szCs w:val="28"/>
        </w:rPr>
        <w:t xml:space="preserve">школа» </w:t>
      </w:r>
      <w:r w:rsidRPr="00E91ABC">
        <w:rPr>
          <w:b/>
          <w:color w:val="0A0A0A"/>
          <w:sz w:val="28"/>
          <w:szCs w:val="28"/>
        </w:rPr>
        <w:t xml:space="preserve">с. </w:t>
      </w:r>
      <w:proofErr w:type="spellStart"/>
      <w:r w:rsidRPr="00E91ABC">
        <w:rPr>
          <w:b/>
          <w:color w:val="0E0E0E"/>
          <w:sz w:val="28"/>
          <w:szCs w:val="28"/>
        </w:rPr>
        <w:t>Лашкута</w:t>
      </w:r>
      <w:proofErr w:type="spellEnd"/>
      <w:r w:rsidRPr="00E91ABC">
        <w:rPr>
          <w:b/>
          <w:color w:val="0E0E0E"/>
          <w:sz w:val="28"/>
          <w:szCs w:val="28"/>
        </w:rPr>
        <w:t xml:space="preserve"> </w:t>
      </w:r>
      <w:r w:rsidRPr="00E91ABC">
        <w:rPr>
          <w:b/>
          <w:sz w:val="28"/>
          <w:szCs w:val="28"/>
        </w:rPr>
        <w:t xml:space="preserve">Эльбрусского муниципального </w:t>
      </w:r>
      <w:r w:rsidRPr="00E91ABC">
        <w:rPr>
          <w:b/>
          <w:color w:val="0E0E0E"/>
          <w:sz w:val="28"/>
          <w:szCs w:val="28"/>
        </w:rPr>
        <w:t xml:space="preserve">района </w:t>
      </w:r>
      <w:r w:rsidRPr="00E91ABC">
        <w:rPr>
          <w:b/>
          <w:sz w:val="28"/>
          <w:szCs w:val="28"/>
        </w:rPr>
        <w:t xml:space="preserve">Кабардино-Балкарской Республики имени </w:t>
      </w:r>
      <w:proofErr w:type="spellStart"/>
      <w:r w:rsidRPr="00E91ABC">
        <w:rPr>
          <w:b/>
          <w:sz w:val="28"/>
          <w:szCs w:val="28"/>
        </w:rPr>
        <w:t>Соттаева</w:t>
      </w:r>
      <w:proofErr w:type="spellEnd"/>
      <w:r w:rsidRPr="00E91ABC">
        <w:rPr>
          <w:b/>
          <w:sz w:val="28"/>
          <w:szCs w:val="28"/>
        </w:rPr>
        <w:t xml:space="preserve"> </w:t>
      </w:r>
      <w:proofErr w:type="spellStart"/>
      <w:r w:rsidRPr="00E91ABC">
        <w:rPr>
          <w:b/>
          <w:sz w:val="28"/>
          <w:szCs w:val="28"/>
        </w:rPr>
        <w:t>Адильгерия</w:t>
      </w:r>
      <w:proofErr w:type="spellEnd"/>
      <w:r w:rsidRPr="00E91ABC">
        <w:rPr>
          <w:b/>
          <w:sz w:val="28"/>
          <w:szCs w:val="28"/>
        </w:rPr>
        <w:t xml:space="preserve"> </w:t>
      </w:r>
      <w:proofErr w:type="spellStart"/>
      <w:r w:rsidRPr="00E91ABC">
        <w:rPr>
          <w:b/>
          <w:spacing w:val="-2"/>
          <w:sz w:val="28"/>
          <w:szCs w:val="28"/>
        </w:rPr>
        <w:t>Хажимусаевича</w:t>
      </w:r>
      <w:proofErr w:type="spellEnd"/>
      <w:r w:rsidRPr="00E91ABC">
        <w:rPr>
          <w:b/>
          <w:spacing w:val="-2"/>
          <w:sz w:val="28"/>
          <w:szCs w:val="28"/>
        </w:rPr>
        <w:t>.</w:t>
      </w:r>
    </w:p>
    <w:p w14:paraId="269F26A6" w14:textId="2B409CDC" w:rsidR="00D3447A" w:rsidRDefault="00D3447A" w:rsidP="0085600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E077EDA" w14:textId="77777777" w:rsidR="002939F1" w:rsidRDefault="002939F1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66DBB5E8" w14:textId="5F7B2136" w:rsidR="002939F1" w:rsidRPr="002939F1" w:rsidRDefault="00D3447A" w:rsidP="00D17FB9">
      <w:pPr>
        <w:pStyle w:val="a3"/>
        <w:jc w:val="both"/>
        <w:rPr>
          <w:rFonts w:ascii="Times New Roman" w:hAnsi="Times New Roman" w:cs="Times New Roman"/>
          <w:color w:val="0F0F0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17FB9">
        <w:rPr>
          <w:rFonts w:ascii="Times New Roman" w:hAnsi="Times New Roman" w:cs="Times New Roman"/>
          <w:sz w:val="28"/>
          <w:szCs w:val="28"/>
        </w:rPr>
        <w:t xml:space="preserve">На основании протокола заседания Комиссии при Главе </w:t>
      </w:r>
      <w:proofErr w:type="spellStart"/>
      <w:r w:rsidR="00D17FB9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="00D17FB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D17FB9">
        <w:rPr>
          <w:rFonts w:ascii="Times New Roman" w:hAnsi="Times New Roman" w:cs="Times New Roman"/>
          <w:sz w:val="28"/>
          <w:szCs w:val="28"/>
        </w:rPr>
        <w:t>Балкарской  Республики</w:t>
      </w:r>
      <w:proofErr w:type="gramEnd"/>
      <w:r w:rsidR="00D17FB9">
        <w:rPr>
          <w:rFonts w:ascii="Times New Roman" w:hAnsi="Times New Roman" w:cs="Times New Roman"/>
          <w:sz w:val="28"/>
          <w:szCs w:val="28"/>
        </w:rPr>
        <w:t xml:space="preserve"> по вопросам увековечения памяти исторических событий и личностей, имеющих выдающиеся достижения и особые заслуги  перед </w:t>
      </w:r>
      <w:proofErr w:type="spellStart"/>
      <w:r w:rsidR="00D17FB9">
        <w:rPr>
          <w:rFonts w:ascii="Times New Roman" w:hAnsi="Times New Roman" w:cs="Times New Roman"/>
          <w:sz w:val="28"/>
          <w:szCs w:val="28"/>
        </w:rPr>
        <w:t>Кабардино</w:t>
      </w:r>
      <w:proofErr w:type="spellEnd"/>
      <w:r w:rsidR="00D17FB9">
        <w:rPr>
          <w:rFonts w:ascii="Times New Roman" w:hAnsi="Times New Roman" w:cs="Times New Roman"/>
          <w:sz w:val="28"/>
          <w:szCs w:val="28"/>
        </w:rPr>
        <w:t xml:space="preserve"> – Балкарской  Республики от 2.10.2024г. №3, письма местной администрации Эльбрусского муниципального района от 7.10.2024г. №57-2-05-3296, Совет местного самоуправления Эльбрусского муниципального района решил:</w:t>
      </w:r>
    </w:p>
    <w:p w14:paraId="135DBE1D" w14:textId="33360054" w:rsidR="002939F1" w:rsidRPr="003E1D09" w:rsidRDefault="002939F1" w:rsidP="002939F1">
      <w:pPr>
        <w:pStyle w:val="af"/>
        <w:spacing w:line="280" w:lineRule="exact"/>
        <w:rPr>
          <w:sz w:val="28"/>
          <w:szCs w:val="28"/>
        </w:rPr>
      </w:pPr>
      <w:r w:rsidRPr="003E1D09">
        <w:rPr>
          <w:color w:val="0F0F0F"/>
          <w:sz w:val="28"/>
          <w:szCs w:val="28"/>
        </w:rPr>
        <w:t xml:space="preserve">            </w:t>
      </w:r>
      <w:r w:rsidR="00D17FB9">
        <w:rPr>
          <w:color w:val="0F0F0F"/>
          <w:sz w:val="28"/>
          <w:szCs w:val="28"/>
        </w:rPr>
        <w:t xml:space="preserve">1. </w:t>
      </w:r>
      <w:r w:rsidR="00D17FB9">
        <w:rPr>
          <w:sz w:val="28"/>
          <w:szCs w:val="28"/>
        </w:rPr>
        <w:t>Присвоить</w:t>
      </w:r>
      <w:r w:rsidRPr="003E1D09">
        <w:rPr>
          <w:sz w:val="28"/>
          <w:szCs w:val="28"/>
        </w:rPr>
        <w:t xml:space="preserve"> муниципальному </w:t>
      </w:r>
      <w:r w:rsidRPr="003E1D09">
        <w:rPr>
          <w:color w:val="0C0C0C"/>
          <w:sz w:val="28"/>
          <w:szCs w:val="28"/>
        </w:rPr>
        <w:t xml:space="preserve">общеобразовательному </w:t>
      </w:r>
      <w:r w:rsidRPr="003E1D09">
        <w:rPr>
          <w:sz w:val="28"/>
          <w:szCs w:val="28"/>
        </w:rPr>
        <w:t xml:space="preserve">учреждению </w:t>
      </w:r>
      <w:r w:rsidRPr="003E1D09">
        <w:rPr>
          <w:color w:val="0F0F0F"/>
          <w:sz w:val="28"/>
          <w:szCs w:val="28"/>
        </w:rPr>
        <w:t xml:space="preserve">«Средняя </w:t>
      </w:r>
      <w:r w:rsidRPr="003E1D09">
        <w:rPr>
          <w:sz w:val="28"/>
          <w:szCs w:val="28"/>
        </w:rPr>
        <w:t xml:space="preserve">общеобразовательная </w:t>
      </w:r>
      <w:r w:rsidRPr="003E1D09">
        <w:rPr>
          <w:color w:val="0F0F0F"/>
          <w:sz w:val="28"/>
          <w:szCs w:val="28"/>
        </w:rPr>
        <w:t xml:space="preserve">школа» </w:t>
      </w:r>
      <w:r w:rsidRPr="003E1D09">
        <w:rPr>
          <w:color w:val="0A0A0A"/>
          <w:sz w:val="28"/>
          <w:szCs w:val="28"/>
        </w:rPr>
        <w:t xml:space="preserve">с. </w:t>
      </w:r>
      <w:proofErr w:type="spellStart"/>
      <w:r w:rsidRPr="003E1D09">
        <w:rPr>
          <w:color w:val="0E0E0E"/>
          <w:sz w:val="28"/>
          <w:szCs w:val="28"/>
        </w:rPr>
        <w:t>Лашкута</w:t>
      </w:r>
      <w:proofErr w:type="spellEnd"/>
      <w:r w:rsidRPr="003E1D09">
        <w:rPr>
          <w:color w:val="0E0E0E"/>
          <w:sz w:val="28"/>
          <w:szCs w:val="28"/>
        </w:rPr>
        <w:t xml:space="preserve"> </w:t>
      </w:r>
      <w:r w:rsidRPr="003E1D09">
        <w:rPr>
          <w:sz w:val="28"/>
          <w:szCs w:val="28"/>
        </w:rPr>
        <w:t xml:space="preserve">Эльбрусского муниципального </w:t>
      </w:r>
      <w:r w:rsidRPr="003E1D09">
        <w:rPr>
          <w:color w:val="0E0E0E"/>
          <w:sz w:val="28"/>
          <w:szCs w:val="28"/>
        </w:rPr>
        <w:t xml:space="preserve">района </w:t>
      </w:r>
      <w:r w:rsidRPr="003E1D09">
        <w:rPr>
          <w:sz w:val="28"/>
          <w:szCs w:val="28"/>
        </w:rPr>
        <w:t xml:space="preserve">Кабардино-Балкарской Республики имени </w:t>
      </w:r>
      <w:proofErr w:type="spellStart"/>
      <w:r w:rsidRPr="003E1D09">
        <w:rPr>
          <w:sz w:val="28"/>
          <w:szCs w:val="28"/>
        </w:rPr>
        <w:t>Соттаева</w:t>
      </w:r>
      <w:proofErr w:type="spellEnd"/>
      <w:r w:rsidRPr="003E1D09">
        <w:rPr>
          <w:sz w:val="28"/>
          <w:szCs w:val="28"/>
        </w:rPr>
        <w:t xml:space="preserve"> </w:t>
      </w:r>
      <w:proofErr w:type="spellStart"/>
      <w:r w:rsidRPr="003E1D09">
        <w:rPr>
          <w:sz w:val="28"/>
          <w:szCs w:val="28"/>
        </w:rPr>
        <w:t>Адильгерия</w:t>
      </w:r>
      <w:proofErr w:type="spellEnd"/>
      <w:r w:rsidRPr="003E1D09">
        <w:rPr>
          <w:sz w:val="28"/>
          <w:szCs w:val="28"/>
        </w:rPr>
        <w:t xml:space="preserve"> </w:t>
      </w:r>
      <w:proofErr w:type="spellStart"/>
      <w:r w:rsidRPr="003E1D09">
        <w:rPr>
          <w:spacing w:val="-2"/>
          <w:sz w:val="28"/>
          <w:szCs w:val="28"/>
        </w:rPr>
        <w:t>Хажимусаевича</w:t>
      </w:r>
      <w:proofErr w:type="spellEnd"/>
      <w:r w:rsidRPr="003E1D09">
        <w:rPr>
          <w:spacing w:val="-2"/>
          <w:sz w:val="28"/>
          <w:szCs w:val="28"/>
        </w:rPr>
        <w:t>.</w:t>
      </w:r>
    </w:p>
    <w:p w14:paraId="1C63EFEE" w14:textId="11A54F8A" w:rsidR="00524E2C" w:rsidRDefault="002939F1" w:rsidP="00293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</w:t>
      </w:r>
      <w:r w:rsidR="00524E2C"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proofErr w:type="gramStart"/>
      <w:r w:rsidR="009004F4" w:rsidRPr="00900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https://elbrus.kbr.ru.</w:t>
      </w:r>
      <w:r w:rsidR="009004F4" w:rsidRPr="009004F4">
        <w:rPr>
          <w:rStyle w:val="a4"/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 w:rsidR="00524E2C" w:rsidRPr="009004F4"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>разместить в системе Консультант Плюс.</w:t>
      </w:r>
    </w:p>
    <w:p w14:paraId="12447F3A" w14:textId="0DE92998" w:rsidR="00524E2C" w:rsidRDefault="002939F1" w:rsidP="002939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</w:t>
      </w:r>
      <w:r w:rsidR="00524E2C"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B73638" w14:textId="26A7C34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EB519F8" w14:textId="77777777" w:rsidR="0033350A" w:rsidRDefault="0033350A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853F56" w14:textId="77777777" w:rsidR="0033350A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8F019A3" w14:textId="64B2260B" w:rsidR="00C972FC" w:rsidRDefault="00524E2C" w:rsidP="009004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 w:rsidR="0033350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6B88CDEB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A5095D2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DF54A1D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962D4B5" w14:textId="77777777" w:rsidR="0033350A" w:rsidRDefault="0033350A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33350A" w:rsidSect="0033350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B697D"/>
    <w:multiLevelType w:val="hybridMultilevel"/>
    <w:tmpl w:val="6784AF4E"/>
    <w:lvl w:ilvl="0" w:tplc="B20C247A">
      <w:start w:val="1"/>
      <w:numFmt w:val="decimal"/>
      <w:lvlText w:val="%1."/>
      <w:lvlJc w:val="left"/>
      <w:pPr>
        <w:ind w:left="179" w:hanging="272"/>
        <w:jc w:val="right"/>
      </w:pPr>
      <w:rPr>
        <w:rFonts w:hint="default"/>
        <w:spacing w:val="0"/>
        <w:w w:val="94"/>
        <w:lang w:val="ru-RU" w:eastAsia="en-US" w:bidi="ar-SA"/>
      </w:rPr>
    </w:lvl>
    <w:lvl w:ilvl="1" w:tplc="D3B2FF16">
      <w:numFmt w:val="bullet"/>
      <w:lvlText w:val="•"/>
      <w:lvlJc w:val="left"/>
      <w:pPr>
        <w:ind w:left="1072" w:hanging="272"/>
      </w:pPr>
      <w:rPr>
        <w:rFonts w:hint="default"/>
        <w:lang w:val="ru-RU" w:eastAsia="en-US" w:bidi="ar-SA"/>
      </w:rPr>
    </w:lvl>
    <w:lvl w:ilvl="2" w:tplc="9AAC671E">
      <w:numFmt w:val="bullet"/>
      <w:lvlText w:val="•"/>
      <w:lvlJc w:val="left"/>
      <w:pPr>
        <w:ind w:left="1964" w:hanging="272"/>
      </w:pPr>
      <w:rPr>
        <w:rFonts w:hint="default"/>
        <w:lang w:val="ru-RU" w:eastAsia="en-US" w:bidi="ar-SA"/>
      </w:rPr>
    </w:lvl>
    <w:lvl w:ilvl="3" w:tplc="539054EC">
      <w:numFmt w:val="bullet"/>
      <w:lvlText w:val="•"/>
      <w:lvlJc w:val="left"/>
      <w:pPr>
        <w:ind w:left="2856" w:hanging="272"/>
      </w:pPr>
      <w:rPr>
        <w:rFonts w:hint="default"/>
        <w:lang w:val="ru-RU" w:eastAsia="en-US" w:bidi="ar-SA"/>
      </w:rPr>
    </w:lvl>
    <w:lvl w:ilvl="4" w:tplc="5F32978E">
      <w:numFmt w:val="bullet"/>
      <w:lvlText w:val="•"/>
      <w:lvlJc w:val="left"/>
      <w:pPr>
        <w:ind w:left="3748" w:hanging="272"/>
      </w:pPr>
      <w:rPr>
        <w:rFonts w:hint="default"/>
        <w:lang w:val="ru-RU" w:eastAsia="en-US" w:bidi="ar-SA"/>
      </w:rPr>
    </w:lvl>
    <w:lvl w:ilvl="5" w:tplc="AB94C486">
      <w:numFmt w:val="bullet"/>
      <w:lvlText w:val="•"/>
      <w:lvlJc w:val="left"/>
      <w:pPr>
        <w:ind w:left="4640" w:hanging="272"/>
      </w:pPr>
      <w:rPr>
        <w:rFonts w:hint="default"/>
        <w:lang w:val="ru-RU" w:eastAsia="en-US" w:bidi="ar-SA"/>
      </w:rPr>
    </w:lvl>
    <w:lvl w:ilvl="6" w:tplc="C7B29D9C">
      <w:numFmt w:val="bullet"/>
      <w:lvlText w:val="•"/>
      <w:lvlJc w:val="left"/>
      <w:pPr>
        <w:ind w:left="5532" w:hanging="272"/>
      </w:pPr>
      <w:rPr>
        <w:rFonts w:hint="default"/>
        <w:lang w:val="ru-RU" w:eastAsia="en-US" w:bidi="ar-SA"/>
      </w:rPr>
    </w:lvl>
    <w:lvl w:ilvl="7" w:tplc="D9E258F2">
      <w:numFmt w:val="bullet"/>
      <w:lvlText w:val="•"/>
      <w:lvlJc w:val="left"/>
      <w:pPr>
        <w:ind w:left="6425" w:hanging="272"/>
      </w:pPr>
      <w:rPr>
        <w:rFonts w:hint="default"/>
        <w:lang w:val="ru-RU" w:eastAsia="en-US" w:bidi="ar-SA"/>
      </w:rPr>
    </w:lvl>
    <w:lvl w:ilvl="8" w:tplc="D382DF42">
      <w:numFmt w:val="bullet"/>
      <w:lvlText w:val="•"/>
      <w:lvlJc w:val="left"/>
      <w:pPr>
        <w:ind w:left="7317" w:hanging="272"/>
      </w:pPr>
      <w:rPr>
        <w:rFonts w:hint="default"/>
        <w:lang w:val="ru-RU" w:eastAsia="en-US" w:bidi="ar-SA"/>
      </w:rPr>
    </w:lvl>
  </w:abstractNum>
  <w:abstractNum w:abstractNumId="4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65BEE"/>
    <w:rsid w:val="00096F40"/>
    <w:rsid w:val="001779B5"/>
    <w:rsid w:val="002925EF"/>
    <w:rsid w:val="002939F1"/>
    <w:rsid w:val="002F18E8"/>
    <w:rsid w:val="002F349A"/>
    <w:rsid w:val="0030136C"/>
    <w:rsid w:val="00331572"/>
    <w:rsid w:val="0033350A"/>
    <w:rsid w:val="00333E7A"/>
    <w:rsid w:val="00345D3B"/>
    <w:rsid w:val="00381A3A"/>
    <w:rsid w:val="00381C36"/>
    <w:rsid w:val="003A3961"/>
    <w:rsid w:val="003D76DD"/>
    <w:rsid w:val="004C1009"/>
    <w:rsid w:val="00524E2C"/>
    <w:rsid w:val="0052762E"/>
    <w:rsid w:val="005432AA"/>
    <w:rsid w:val="00566E75"/>
    <w:rsid w:val="00661DBA"/>
    <w:rsid w:val="0067541D"/>
    <w:rsid w:val="007543EC"/>
    <w:rsid w:val="007E2358"/>
    <w:rsid w:val="00856000"/>
    <w:rsid w:val="008A0DC3"/>
    <w:rsid w:val="008B6450"/>
    <w:rsid w:val="008C1EFC"/>
    <w:rsid w:val="009004F4"/>
    <w:rsid w:val="00970AF8"/>
    <w:rsid w:val="00AC7876"/>
    <w:rsid w:val="00B301D1"/>
    <w:rsid w:val="00BB47CA"/>
    <w:rsid w:val="00C95F31"/>
    <w:rsid w:val="00C972FC"/>
    <w:rsid w:val="00D17FB9"/>
    <w:rsid w:val="00D3447A"/>
    <w:rsid w:val="00D352B6"/>
    <w:rsid w:val="00D45BC8"/>
    <w:rsid w:val="00D728F6"/>
    <w:rsid w:val="00DB7EC0"/>
    <w:rsid w:val="00DC6FEE"/>
    <w:rsid w:val="00E75906"/>
    <w:rsid w:val="00E83060"/>
    <w:rsid w:val="00E91ABC"/>
    <w:rsid w:val="00EA4334"/>
    <w:rsid w:val="00EE4129"/>
    <w:rsid w:val="00EF3E82"/>
    <w:rsid w:val="00F156BD"/>
    <w:rsid w:val="00F20375"/>
    <w:rsid w:val="00F2469B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451D6955-7E71-44A3-AA54-080B962B9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450"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1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10</cp:revision>
  <cp:lastPrinted>2024-10-08T14:06:00Z</cp:lastPrinted>
  <dcterms:created xsi:type="dcterms:W3CDTF">2024-10-08T07:44:00Z</dcterms:created>
  <dcterms:modified xsi:type="dcterms:W3CDTF">2024-10-09T07:28:00Z</dcterms:modified>
</cp:coreProperties>
</file>